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eastAsia="长城小标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附件3</w:t>
      </w:r>
    </w:p>
    <w:p>
      <w:pPr>
        <w:pStyle w:val="2"/>
        <w:bidi w:val="0"/>
        <w:rPr>
          <w:sz w:val="36"/>
          <w:szCs w:val="36"/>
        </w:rPr>
      </w:pPr>
      <w:bookmarkStart w:id="1" w:name="_GoBack"/>
      <w:bookmarkEnd w:id="1"/>
      <w:r>
        <w:rPr>
          <w:sz w:val="36"/>
          <w:szCs w:val="36"/>
        </w:rPr>
        <w:t>2021年</w:t>
      </w:r>
      <w:bookmarkStart w:id="0" w:name="_Hlk30514659"/>
      <w:r>
        <w:rPr>
          <w:sz w:val="36"/>
          <w:szCs w:val="36"/>
        </w:rPr>
        <w:t>全国科学实验展演汇演</w:t>
      </w:r>
    </w:p>
    <w:p>
      <w:pPr>
        <w:pStyle w:val="2"/>
        <w:bidi w:val="0"/>
        <w:rPr>
          <w:sz w:val="36"/>
          <w:szCs w:val="36"/>
        </w:rPr>
      </w:pPr>
      <w:r>
        <w:rPr>
          <w:sz w:val="36"/>
          <w:szCs w:val="36"/>
        </w:rPr>
        <w:t>评委候选人信息表</w:t>
      </w:r>
      <w:bookmarkEnd w:id="0"/>
    </w:p>
    <w:p>
      <w:pPr>
        <w:pStyle w:val="2"/>
        <w:bidi w:val="0"/>
        <w:rPr>
          <w:sz w:val="36"/>
          <w:szCs w:val="36"/>
        </w:rPr>
      </w:pPr>
    </w:p>
    <w:tbl>
      <w:tblPr>
        <w:tblStyle w:val="3"/>
        <w:tblW w:w="850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83"/>
        <w:gridCol w:w="1059"/>
        <w:gridCol w:w="1341"/>
        <w:gridCol w:w="49"/>
        <w:gridCol w:w="1392"/>
        <w:gridCol w:w="1390"/>
        <w:gridCol w:w="1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84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担任省级或中央、国务院部门级别评委情况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84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发表科普论文、出版科普图书情况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（列出3篇〔部〕）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0DE5"/>
    <w:rsid w:val="3F7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2021-09-13T04:31:00Z</dcterms:created>
  <dc:creator>风。</dc:creator>
  <cp:lastModifiedBy>风。</cp:lastModifiedBy>
  <dcterms:modified xsi:type="dcterms:W3CDTF">2021-09-13T04:32:40Z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0AF1010F33CF4CC0BFC402F23DA95566</vt:lpwstr>
  </property>
</Properties>
</file>